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64C96" w14:textId="77777777" w:rsidR="0045500C" w:rsidRDefault="00CA53DA">
      <w:pPr>
        <w:rPr>
          <w:rFonts w:ascii="Aktiv Grotesk" w:hAnsi="Aktiv Grotesk" w:cs="Aktiv Grotesk"/>
          <w:b/>
          <w:sz w:val="28"/>
          <w:szCs w:val="28"/>
        </w:rPr>
      </w:pPr>
      <w:bookmarkStart w:id="0" w:name="_GoBack"/>
      <w:bookmarkEnd w:id="0"/>
      <w:r>
        <w:rPr>
          <w:rFonts w:ascii="Aktiv Grotesk" w:hAnsi="Aktiv Grotesk" w:cs="Aktiv Grotesk"/>
          <w:b/>
          <w:sz w:val="32"/>
          <w:szCs w:val="32"/>
          <w:u w:val="single"/>
        </w:rPr>
        <w:t>Invitation for Bid</w:t>
      </w:r>
    </w:p>
    <w:tbl>
      <w:tblPr>
        <w:tblW w:w="0" w:type="auto"/>
        <w:tblInd w:w="260" w:type="dxa"/>
        <w:tblLayout w:type="fixed"/>
        <w:tblCellMar>
          <w:top w:w="113" w:type="dxa"/>
          <w:left w:w="170" w:type="dxa"/>
          <w:bottom w:w="113" w:type="dxa"/>
          <w:right w:w="170" w:type="dxa"/>
        </w:tblCellMar>
        <w:tblLook w:val="04A0" w:firstRow="1" w:lastRow="0" w:firstColumn="1" w:lastColumn="0" w:noHBand="0" w:noVBand="1"/>
      </w:tblPr>
      <w:tblGrid>
        <w:gridCol w:w="9439"/>
      </w:tblGrid>
      <w:tr w:rsidR="0045500C" w14:paraId="24D36490" w14:textId="77777777">
        <w:trPr>
          <w:trHeight w:val="9080"/>
        </w:trPr>
        <w:tc>
          <w:tcPr>
            <w:tcW w:w="9439" w:type="dxa"/>
          </w:tcPr>
          <w:p w14:paraId="1C84EC23" w14:textId="0FBBE1D9" w:rsidR="0045500C" w:rsidRDefault="00CA53DA">
            <w:pPr>
              <w:pStyle w:val="BodyText"/>
              <w:shd w:val="clear" w:color="auto" w:fill="FFFFFF"/>
            </w:pPr>
            <w:r>
              <w:t>SOS Children’s Villages in The Gambia is a non-governmental social development organisation that has been active in the field of children's rights and committed to children's needs and concerns since 1982. Focusing its work on children without parental care and children in families in difficult circumstances, the organisation has a wide range of programmes, which include: Children's Villages, Youth Facilities, Family Strengthening Programmes, Kindergartens, Schools, a Mother and Child Clinic, Vocational Training Centres, and a Sustainable Nutrition Improvement and Youth Empowerment projects.</w:t>
            </w:r>
            <w:r w:rsidR="004429EC">
              <w:t xml:space="preserve"> </w:t>
            </w:r>
          </w:p>
          <w:p w14:paraId="3263C5CB" w14:textId="77777777" w:rsidR="0045500C" w:rsidRDefault="0045500C">
            <w:pPr>
              <w:rPr>
                <w:rFonts w:ascii="Aktiv Grotesk" w:hAnsi="Aktiv Grotesk" w:cs="Aktiv Grotesk"/>
                <w:b/>
                <w:sz w:val="20"/>
                <w:szCs w:val="20"/>
                <w:u w:val="single"/>
              </w:rPr>
            </w:pPr>
          </w:p>
          <w:p w14:paraId="38A7D6BC" w14:textId="2330FE70" w:rsidR="0045500C" w:rsidRDefault="00CA53DA">
            <w:pPr>
              <w:rPr>
                <w:rFonts w:ascii="Aktiv Grotesk" w:hAnsi="Aktiv Grotesk" w:cs="Aktiv Grotesk"/>
                <w:b/>
                <w:sz w:val="20"/>
                <w:szCs w:val="20"/>
                <w:u w:val="single"/>
              </w:rPr>
            </w:pPr>
            <w:r>
              <w:rPr>
                <w:rFonts w:ascii="Aktiv Grotesk" w:hAnsi="Aktiv Grotesk" w:cs="Aktiv Grotesk"/>
                <w:b/>
                <w:sz w:val="20"/>
                <w:szCs w:val="20"/>
                <w:u w:val="single"/>
              </w:rPr>
              <w:t xml:space="preserve">Bid for Provision of Motor Vehicle and Motor </w:t>
            </w:r>
            <w:r w:rsidR="004429EC">
              <w:rPr>
                <w:rFonts w:ascii="Aktiv Grotesk" w:hAnsi="Aktiv Grotesk" w:cs="Aktiv Grotesk"/>
                <w:b/>
                <w:sz w:val="20"/>
                <w:szCs w:val="20"/>
                <w:u w:val="single"/>
              </w:rPr>
              <w:t>Cycles Comprehensive</w:t>
            </w:r>
            <w:r>
              <w:rPr>
                <w:rFonts w:ascii="Aktiv Grotesk" w:hAnsi="Aktiv Grotesk" w:cs="Aktiv Grotesk"/>
                <w:b/>
                <w:sz w:val="20"/>
                <w:szCs w:val="20"/>
                <w:u w:val="single"/>
              </w:rPr>
              <w:t xml:space="preserve"> Insurance</w:t>
            </w:r>
          </w:p>
          <w:p w14:paraId="19E5C9E8" w14:textId="77777777" w:rsidR="0045500C" w:rsidRDefault="00CA53DA">
            <w:pPr>
              <w:rPr>
                <w:rFonts w:ascii="Aktiv Grotesk" w:eastAsia="Arial Unicode MS" w:hAnsi="Aktiv Grotesk" w:cs="Aktiv Grotesk"/>
                <w:sz w:val="20"/>
                <w:szCs w:val="20"/>
              </w:rPr>
            </w:pPr>
            <w:r>
              <w:rPr>
                <w:rFonts w:ascii="Aktiv Grotesk" w:eastAsia="Arial Unicode MS" w:hAnsi="Aktiv Grotesk" w:cs="Aktiv Grotesk"/>
                <w:sz w:val="20"/>
                <w:szCs w:val="20"/>
              </w:rPr>
              <w:t>SOS Children's Villages The Gambia hereby invites interested Insurance Companies to submit bids for Motor Vehicles and Motor Cycles Comprehensive Insurance.</w:t>
            </w:r>
          </w:p>
          <w:p w14:paraId="1F7F9A6E" w14:textId="77777777" w:rsidR="0045500C" w:rsidRDefault="00CA53DA">
            <w:pPr>
              <w:rPr>
                <w:rFonts w:ascii="Aktiv Grotesk" w:eastAsia="Arial Unicode MS" w:hAnsi="Aktiv Grotesk" w:cs="Aktiv Grotesk"/>
                <w:sz w:val="20"/>
                <w:szCs w:val="20"/>
              </w:rPr>
            </w:pPr>
            <w:r>
              <w:rPr>
                <w:rFonts w:ascii="Aktiv Grotesk" w:eastAsia="Arial Unicode MS" w:hAnsi="Aktiv Grotesk" w:cs="Aktiv Grotesk"/>
                <w:sz w:val="20"/>
                <w:szCs w:val="20"/>
              </w:rPr>
              <w:t>Interested bidders should write a letter tendering their interest; bidders should also attach an invoice of the estimated cost.</w:t>
            </w:r>
          </w:p>
          <w:p w14:paraId="7D543CEF" w14:textId="6E38AFC4" w:rsidR="0045500C" w:rsidRDefault="00CA53DA">
            <w:pPr>
              <w:rPr>
                <w:rFonts w:ascii="Aktiv Grotesk" w:eastAsia="Arial Unicode MS" w:hAnsi="Aktiv Grotesk" w:cs="Aktiv Grotesk"/>
                <w:sz w:val="20"/>
                <w:szCs w:val="20"/>
              </w:rPr>
            </w:pPr>
            <w:r>
              <w:rPr>
                <w:rFonts w:ascii="Aktiv Grotesk" w:eastAsia="Arial Unicode MS" w:hAnsi="Aktiv Grotesk" w:cs="Aktiv Grotesk"/>
                <w:sz w:val="20"/>
                <w:szCs w:val="20"/>
              </w:rPr>
              <w:t>Bids must be enclosed in an envelope, sealed and clearly labeled “</w:t>
            </w:r>
            <w:r>
              <w:rPr>
                <w:rFonts w:ascii="Aktiv Grotesk" w:eastAsia="Arial Unicode MS" w:hAnsi="Aktiv Grotesk" w:cs="Aktiv Grotesk"/>
                <w:b/>
                <w:sz w:val="20"/>
                <w:szCs w:val="20"/>
              </w:rPr>
              <w:t>Bid / Quotations for provision of Motor Vehicles and Motor Cycles comprehensive insurance</w:t>
            </w:r>
            <w:r>
              <w:rPr>
                <w:rFonts w:ascii="Aktiv Grotesk" w:eastAsia="Arial Unicode MS" w:hAnsi="Aktiv Grotesk" w:cs="Aktiv Grotesk"/>
                <w:sz w:val="20"/>
                <w:szCs w:val="20"/>
              </w:rPr>
              <w:t>” and must be submitted not later than Thursday,1</w:t>
            </w:r>
            <w:r w:rsidR="004429EC">
              <w:rPr>
                <w:rFonts w:ascii="Aktiv Grotesk" w:eastAsia="Arial Unicode MS" w:hAnsi="Aktiv Grotesk" w:cs="Aktiv Grotesk"/>
                <w:sz w:val="20"/>
                <w:szCs w:val="20"/>
              </w:rPr>
              <w:t>6</w:t>
            </w:r>
            <w:r>
              <w:rPr>
                <w:rFonts w:ascii="Aktiv Grotesk" w:eastAsia="Arial Unicode MS" w:hAnsi="Aktiv Grotesk" w:cs="Aktiv Grotesk"/>
                <w:sz w:val="20"/>
                <w:szCs w:val="20"/>
                <w:vertAlign w:val="superscript"/>
              </w:rPr>
              <w:t>th</w:t>
            </w:r>
            <w:r>
              <w:rPr>
                <w:rFonts w:ascii="Aktiv Grotesk" w:eastAsia="Arial Unicode MS" w:hAnsi="Aktiv Grotesk" w:cs="Aktiv Grotesk"/>
                <w:sz w:val="20"/>
                <w:szCs w:val="20"/>
              </w:rPr>
              <w:t xml:space="preserve"> August, 202</w:t>
            </w:r>
            <w:r w:rsidR="004429EC">
              <w:rPr>
                <w:rFonts w:ascii="Aktiv Grotesk" w:eastAsia="Arial Unicode MS" w:hAnsi="Aktiv Grotesk" w:cs="Aktiv Grotesk"/>
                <w:sz w:val="20"/>
                <w:szCs w:val="20"/>
              </w:rPr>
              <w:t>3</w:t>
            </w:r>
            <w:r>
              <w:rPr>
                <w:rFonts w:ascii="Aktiv Grotesk" w:eastAsia="Arial Unicode MS" w:hAnsi="Aktiv Grotesk" w:cs="Aktiv Grotesk"/>
                <w:sz w:val="20"/>
                <w:szCs w:val="20"/>
              </w:rPr>
              <w:t xml:space="preserve"> at 1:00pm and addressed to The National Director of SOS Children’s Villages, SOS National Coordination Office.</w:t>
            </w:r>
          </w:p>
          <w:p w14:paraId="23B287E6" w14:textId="77777777" w:rsidR="0045500C" w:rsidRDefault="00CA53DA">
            <w:pPr>
              <w:shd w:val="clear" w:color="auto" w:fill="FFFFFF"/>
              <w:tabs>
                <w:tab w:val="right" w:pos="10648"/>
              </w:tabs>
              <w:rPr>
                <w:rFonts w:ascii="Aktiv Grotesk" w:hAnsi="Aktiv Grotesk" w:cs="Aktiv Grotesk"/>
                <w:b/>
                <w:sz w:val="20"/>
                <w:szCs w:val="20"/>
                <w:u w:val="single"/>
                <w:lang w:eastAsia="en-GB"/>
              </w:rPr>
            </w:pPr>
            <w:r>
              <w:rPr>
                <w:rFonts w:ascii="Aktiv Grotesk" w:hAnsi="Aktiv Grotesk" w:cs="Aktiv Grotesk"/>
                <w:sz w:val="20"/>
                <w:szCs w:val="20"/>
              </w:rPr>
              <w:tab/>
              <w:t> </w:t>
            </w:r>
          </w:p>
          <w:p w14:paraId="13144BC3" w14:textId="77777777" w:rsidR="0045500C" w:rsidRDefault="00CA53DA">
            <w:pPr>
              <w:pStyle w:val="NoSpacing"/>
              <w:rPr>
                <w:rFonts w:ascii="Aktiv Grotesk" w:hAnsi="Aktiv Grotesk" w:cs="Aktiv Grotesk"/>
                <w:b/>
                <w:bCs/>
                <w:sz w:val="20"/>
                <w:szCs w:val="20"/>
                <w:u w:val="single"/>
                <w:lang w:eastAsia="en-GB"/>
              </w:rPr>
            </w:pPr>
            <w:r>
              <w:rPr>
                <w:rFonts w:ascii="Aktiv Grotesk" w:hAnsi="Aktiv Grotesk" w:cs="Aktiv Grotesk"/>
                <w:b/>
                <w:bCs/>
                <w:sz w:val="20"/>
                <w:szCs w:val="20"/>
                <w:u w:val="single"/>
                <w:lang w:eastAsia="en-GB"/>
              </w:rPr>
              <w:t>What We Stand For:</w:t>
            </w:r>
          </w:p>
          <w:p w14:paraId="0CAB3D14" w14:textId="77777777" w:rsidR="0045500C" w:rsidRDefault="00CA53DA">
            <w:pPr>
              <w:pStyle w:val="NoSpacing"/>
              <w:jc w:val="both"/>
              <w:rPr>
                <w:rFonts w:ascii="Aktiv Grotesk" w:hAnsi="Aktiv Grotesk" w:cs="Aktiv Grotesk"/>
                <w:b/>
                <w:bCs/>
                <w:sz w:val="20"/>
                <w:szCs w:val="20"/>
              </w:rPr>
            </w:pPr>
            <w:r>
              <w:rPr>
                <w:rFonts w:ascii="Aktiv Grotesk" w:hAnsi="Aktiv Grotesk" w:cs="Aktiv Grotesk"/>
                <w:b/>
                <w:bCs/>
                <w:sz w:val="20"/>
                <w:szCs w:val="20"/>
              </w:rPr>
              <w:t>SOS Children’s Villages is committed to creating and maintaining a caring and protective environment, which promotes its core values, and prevents and addresses child abuse and exploitation. We strongly condemn all forms of child abuse and exploitation, be it within or outside of our organisation, and always respond to any case of proven, alleged or attempted abuse within our sphere of influence according to its nature. Efforts ensure that mechanisms are in place to raise awareness, aid prevention, encourage reporting and ease response. They range from human resource development actions such as training and counselling to measures such as suspension, dismissal, and legal action.</w:t>
            </w:r>
          </w:p>
          <w:p w14:paraId="2052D573" w14:textId="77777777" w:rsidR="0045500C" w:rsidRDefault="0045500C">
            <w:pPr>
              <w:rPr>
                <w:rFonts w:ascii="Aktiv Grotesk" w:hAnsi="Aktiv Grotesk" w:cs="Aktiv Grotesk"/>
                <w:sz w:val="20"/>
                <w:szCs w:val="20"/>
              </w:rPr>
            </w:pPr>
          </w:p>
        </w:tc>
      </w:tr>
    </w:tbl>
    <w:p w14:paraId="5CC59C3D" w14:textId="77777777" w:rsidR="0045500C" w:rsidRDefault="00841925">
      <w:pPr>
        <w:tabs>
          <w:tab w:val="left" w:pos="8325"/>
        </w:tabs>
        <w:jc w:val="center"/>
        <w:rPr>
          <w:rFonts w:ascii="Arial" w:hAnsi="Arial" w:cs="Arial"/>
          <w:b/>
          <w:bCs/>
        </w:rPr>
      </w:pPr>
      <w:hyperlink r:id="rId10" w:history="1">
        <w:r w:rsidR="00CA53DA">
          <w:rPr>
            <w:rStyle w:val="Hyperlink"/>
            <w:rFonts w:ascii="Arial" w:hAnsi="Arial" w:cs="Arial"/>
            <w:b/>
            <w:bCs/>
          </w:rPr>
          <w:t>www.sosgambia.org</w:t>
        </w:r>
      </w:hyperlink>
    </w:p>
    <w:p w14:paraId="2407A548" w14:textId="77777777" w:rsidR="0045500C" w:rsidRDefault="0045500C">
      <w:pPr>
        <w:pStyle w:val="Bodytext914pt"/>
        <w:rPr>
          <w:lang w:val="en-GB"/>
        </w:rPr>
      </w:pPr>
    </w:p>
    <w:sectPr w:rsidR="0045500C">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134"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462F4" w14:textId="77777777" w:rsidR="00CA53DA" w:rsidRDefault="00CA53DA">
      <w:pPr>
        <w:spacing w:line="240" w:lineRule="auto"/>
      </w:pPr>
      <w:r>
        <w:separator/>
      </w:r>
    </w:p>
  </w:endnote>
  <w:endnote w:type="continuationSeparator" w:id="0">
    <w:p w14:paraId="1EB331C5" w14:textId="77777777" w:rsidR="00CA53DA" w:rsidRDefault="00CA5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Aktiv Grotesk">
    <w:panose1 w:val="020B0504020202020204"/>
    <w:charset w:val="00"/>
    <w:family w:val="swiss"/>
    <w:pitch w:val="variable"/>
    <w:sig w:usb0="E100AAFF" w:usb1="D000FFFB" w:usb2="00000028" w:usb3="00000000" w:csb0="000101FF" w:csb1="00000000"/>
  </w:font>
  <w:font w:name="AktivGrotesk-Medium">
    <w:altName w:val="Calibri"/>
    <w:charset w:val="00"/>
    <w:family w:val="swiss"/>
    <w:pitch w:val="default"/>
    <w:sig w:usb0="00000000" w:usb1="00000000" w:usb2="00000028" w:usb3="00000000" w:csb0="000101FF" w:csb1="00000000"/>
  </w:font>
  <w:font w:name="Aktiv Grotesk Medium">
    <w:panose1 w:val="020B0504020202020204"/>
    <w:charset w:val="00"/>
    <w:family w:val="swiss"/>
    <w:pitch w:val="variable"/>
    <w:sig w:usb0="E100AAFF" w:usb1="D000FFFB" w:usb2="00000028" w:usb3="00000000" w:csb0="000101FF" w:csb1="00000000"/>
  </w:font>
  <w:font w:name="Arial Unicode MS">
    <w:panose1 w:val="020B0604020202020204"/>
    <w:charset w:val="80"/>
    <w:family w:val="swiss"/>
    <w:pitch w:val="default"/>
    <w:sig w:usb0="00000000" w:usb1="00000000"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3804" w14:textId="77777777" w:rsidR="0045500C" w:rsidRDefault="0045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6B59" w14:textId="77777777" w:rsidR="0045500C" w:rsidRDefault="00455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18E2" w14:textId="77777777" w:rsidR="0045500C" w:rsidRDefault="00CA53DA">
    <w:pPr>
      <w:tabs>
        <w:tab w:val="right" w:pos="10205"/>
      </w:tabs>
      <w:spacing w:after="0" w:line="240" w:lineRule="auto"/>
      <w:ind w:left="-567" w:right="-567"/>
      <w:jc w:val="right"/>
      <w:rPr>
        <w:rFonts w:ascii="Arial" w:hAnsi="Arial" w:cs="Arial"/>
        <w:color w:val="9CC2E5" w:themeColor="accent1" w:themeTint="99"/>
        <w:sz w:val="24"/>
        <w:szCs w:val="24"/>
      </w:rPr>
    </w:pPr>
    <w:r>
      <w:rPr>
        <w:rFonts w:ascii="Arial" w:hAnsi="Arial" w:cs="Arial"/>
        <w:b/>
        <w:bCs/>
        <w:color w:val="9CC2E5" w:themeColor="accent1" w:themeTint="99"/>
        <w:sz w:val="20"/>
        <w:szCs w:val="20"/>
      </w:rPr>
      <w:t>A loving home for every child</w:t>
    </w:r>
  </w:p>
  <w:p w14:paraId="101E4935" w14:textId="77777777" w:rsidR="0045500C" w:rsidRDefault="0045500C">
    <w:pPr>
      <w:pStyle w:val="Footer"/>
      <w:rPr>
        <w:rFonts w:ascii="Arial" w:hAnsi="Arial" w:cs="Arial"/>
        <w:color w:val="9CC2E5" w:themeColor="accent1" w:themeTint="99"/>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B7FD" w14:textId="77777777" w:rsidR="00CA53DA" w:rsidRDefault="00CA53DA">
      <w:pPr>
        <w:spacing w:after="0"/>
      </w:pPr>
      <w:r>
        <w:separator/>
      </w:r>
    </w:p>
  </w:footnote>
  <w:footnote w:type="continuationSeparator" w:id="0">
    <w:p w14:paraId="18EC5348" w14:textId="77777777" w:rsidR="00CA53DA" w:rsidRDefault="00CA53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47A2" w14:textId="77777777" w:rsidR="0045500C" w:rsidRDefault="00455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4F49" w14:textId="77777777" w:rsidR="0045500C" w:rsidRDefault="0045500C">
    <w:pPr>
      <w:pStyle w:val="Header"/>
      <w:tabs>
        <w:tab w:val="clear" w:pos="4252"/>
        <w:tab w:val="clear" w:pos="8504"/>
        <w:tab w:val="left" w:pos="6870"/>
      </w:tabs>
      <w:jc w:val="right"/>
      <w:rPr>
        <w:rFonts w:ascii="Aktiv Grotesk" w:hAnsi="Aktiv Grotesk" w:cs="Aktiv Grotesk"/>
        <w:sz w:val="18"/>
        <w:szCs w:val="18"/>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FBC0" w14:textId="77777777" w:rsidR="0045500C" w:rsidRDefault="00CA53DA">
    <w:pPr>
      <w:pStyle w:val="Header"/>
      <w:tabs>
        <w:tab w:val="clear" w:pos="4252"/>
        <w:tab w:val="clear" w:pos="8504"/>
        <w:tab w:val="left" w:pos="6870"/>
      </w:tabs>
      <w:rPr>
        <w:rFonts w:ascii="Aktiv Grotesk" w:hAnsi="Aktiv Grotesk" w:cs="Aktiv Grotesk"/>
        <w:sz w:val="18"/>
        <w:szCs w:val="18"/>
        <w:lang w:eastAsia="es-ES"/>
      </w:rPr>
    </w:pPr>
    <w:r>
      <w:rPr>
        <w:rFonts w:ascii="Aktiv Grotesk" w:hAnsi="Aktiv Grotesk" w:cs="Aktiv Grotesk"/>
        <w:sz w:val="18"/>
        <w:szCs w:val="18"/>
        <w:lang w:eastAsia="es-ES"/>
      </w:rPr>
      <w:t xml:space="preserve"> </w:t>
    </w:r>
    <w:r>
      <w:rPr>
        <w:noProof/>
      </w:rPr>
      <w:drawing>
        <wp:inline distT="0" distB="0" distL="0" distR="0" wp14:anchorId="54BEBA7A" wp14:editId="3404B7C2">
          <wp:extent cx="1781175" cy="497840"/>
          <wp:effectExtent l="0" t="0" r="0" b="0"/>
          <wp:docPr id="4" name="Picture 47" descr="C:\Users\BarroA\OneDrive - SOSCV\Desktop\Communicat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7" descr="C:\Users\BarroA\OneDrive - SOSCV\Desktop\Communication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788871" cy="500302"/>
                  </a:xfrm>
                  <a:prstGeom prst="rect">
                    <a:avLst/>
                  </a:prstGeom>
                  <a:noFill/>
                  <a:ln>
                    <a:noFill/>
                  </a:ln>
                </pic:spPr>
              </pic:pic>
            </a:graphicData>
          </a:graphic>
        </wp:inline>
      </w:drawing>
    </w:r>
    <w:r>
      <w:rPr>
        <w:rFonts w:ascii="Aktiv Grotesk" w:hAnsi="Aktiv Grotesk" w:cs="Aktiv Grotesk"/>
        <w:sz w:val="18"/>
        <w:szCs w:val="18"/>
        <w:lang w:eastAsia="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81"/>
  <w:drawingGridVerticalSpacing w:val="181"/>
  <w:doNotUseMarginsForDrawingGridOrigin/>
  <w:drawingGridHorizontalOrigin w:val="1134"/>
  <w:drawingGridVerticalOrigin w:val="226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szQ3NjQwNTa2NLZQ0lEKTi0uzszPAykwrQUA26bjvywAAAA="/>
  </w:docVars>
  <w:rsids>
    <w:rsidRoot w:val="009C42E7"/>
    <w:rsid w:val="000359AC"/>
    <w:rsid w:val="00055C95"/>
    <w:rsid w:val="000B54A0"/>
    <w:rsid w:val="000C18AD"/>
    <w:rsid w:val="000E7E46"/>
    <w:rsid w:val="000F4538"/>
    <w:rsid w:val="001006DC"/>
    <w:rsid w:val="00155544"/>
    <w:rsid w:val="001C498E"/>
    <w:rsid w:val="001D081D"/>
    <w:rsid w:val="001D1770"/>
    <w:rsid w:val="001E2E44"/>
    <w:rsid w:val="001F1E1B"/>
    <w:rsid w:val="00235CDC"/>
    <w:rsid w:val="002412F7"/>
    <w:rsid w:val="00273D18"/>
    <w:rsid w:val="002778C3"/>
    <w:rsid w:val="002C4F4F"/>
    <w:rsid w:val="002F7C05"/>
    <w:rsid w:val="0033288F"/>
    <w:rsid w:val="003760FB"/>
    <w:rsid w:val="00401239"/>
    <w:rsid w:val="00431D94"/>
    <w:rsid w:val="004429EC"/>
    <w:rsid w:val="0045500C"/>
    <w:rsid w:val="00491F53"/>
    <w:rsid w:val="004A2820"/>
    <w:rsid w:val="004B7590"/>
    <w:rsid w:val="00504BF4"/>
    <w:rsid w:val="00533710"/>
    <w:rsid w:val="00584D31"/>
    <w:rsid w:val="005D30B5"/>
    <w:rsid w:val="005E404D"/>
    <w:rsid w:val="00660005"/>
    <w:rsid w:val="0068425F"/>
    <w:rsid w:val="006E1C11"/>
    <w:rsid w:val="00732615"/>
    <w:rsid w:val="00773DD2"/>
    <w:rsid w:val="007766DB"/>
    <w:rsid w:val="007C122F"/>
    <w:rsid w:val="00807D1E"/>
    <w:rsid w:val="00821F6A"/>
    <w:rsid w:val="00826826"/>
    <w:rsid w:val="00841925"/>
    <w:rsid w:val="00845B2B"/>
    <w:rsid w:val="008665B7"/>
    <w:rsid w:val="008F3C33"/>
    <w:rsid w:val="00927249"/>
    <w:rsid w:val="0095116A"/>
    <w:rsid w:val="009C42E7"/>
    <w:rsid w:val="009D437C"/>
    <w:rsid w:val="00A1335E"/>
    <w:rsid w:val="00A2073D"/>
    <w:rsid w:val="00A27F92"/>
    <w:rsid w:val="00A54B70"/>
    <w:rsid w:val="00AB1E43"/>
    <w:rsid w:val="00AD2370"/>
    <w:rsid w:val="00B06065"/>
    <w:rsid w:val="00B11C47"/>
    <w:rsid w:val="00B2799D"/>
    <w:rsid w:val="00C10871"/>
    <w:rsid w:val="00C85560"/>
    <w:rsid w:val="00C92222"/>
    <w:rsid w:val="00CA53DA"/>
    <w:rsid w:val="00CD6CCD"/>
    <w:rsid w:val="00D04C25"/>
    <w:rsid w:val="00D41240"/>
    <w:rsid w:val="00D638DE"/>
    <w:rsid w:val="00DB589B"/>
    <w:rsid w:val="00DB67A4"/>
    <w:rsid w:val="00DE0A46"/>
    <w:rsid w:val="00E14B81"/>
    <w:rsid w:val="00E154E4"/>
    <w:rsid w:val="00E36D70"/>
    <w:rsid w:val="00E42D82"/>
    <w:rsid w:val="00EA481F"/>
    <w:rsid w:val="00F362AD"/>
    <w:rsid w:val="00F529F9"/>
    <w:rsid w:val="00F826F9"/>
    <w:rsid w:val="04D77FFE"/>
    <w:rsid w:val="24745A90"/>
    <w:rsid w:val="30705368"/>
    <w:rsid w:val="3898412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20D2"/>
  <w15:docId w15:val="{CB6609A9-68E1-4B17-B468-3A1A2D0E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99"/>
    <w:semiHidden/>
    <w:unhideWhenUsed/>
    <w:qFormat/>
    <w:pPr>
      <w:spacing w:after="120" w:line="240" w:lineRule="auto"/>
      <w:jc w:val="both"/>
    </w:pPr>
    <w:rPr>
      <w:rFonts w:ascii="Aktiv Grotesk" w:eastAsia="Times New Roman" w:hAnsi="Aktiv Grotesk" w:cs="Aktiv Grotesk"/>
      <w:color w:val="000000" w:themeColor="text1"/>
      <w:sz w:val="20"/>
      <w:szCs w:val="20"/>
      <w:lang w:eastAsia="de-DE"/>
    </w:rPr>
  </w:style>
  <w:style w:type="paragraph" w:styleId="Footer">
    <w:name w:val="footer"/>
    <w:basedOn w:val="Normal"/>
    <w:link w:val="FooterChar"/>
    <w:uiPriority w:val="99"/>
    <w:unhideWhenUsed/>
    <w:qFormat/>
    <w:pPr>
      <w:tabs>
        <w:tab w:val="center" w:pos="4252"/>
        <w:tab w:val="right" w:pos="8504"/>
      </w:tabs>
      <w:spacing w:after="0" w:line="240" w:lineRule="auto"/>
    </w:pPr>
  </w:style>
  <w:style w:type="paragraph" w:styleId="Header">
    <w:name w:val="header"/>
    <w:basedOn w:val="Normal"/>
    <w:link w:val="HeaderChar"/>
    <w:uiPriority w:val="99"/>
    <w:unhideWhenUsed/>
    <w:qFormat/>
    <w:pPr>
      <w:tabs>
        <w:tab w:val="center" w:pos="4252"/>
        <w:tab w:val="right" w:pos="8504"/>
      </w:tabs>
      <w:spacing w:after="0" w:line="240" w:lineRule="auto"/>
    </w:pPr>
  </w:style>
  <w:style w:type="character" w:styleId="Hyperlink">
    <w:name w:val="Hyperlink"/>
    <w:basedOn w:val="DefaultParagraphFont"/>
    <w:uiPriority w:val="99"/>
    <w:unhideWhenUsed/>
    <w:rPr>
      <w:color w:val="0563C1"/>
      <w:u w:val="single"/>
    </w:rPr>
  </w:style>
  <w:style w:type="table" w:styleId="TableGrid">
    <w:name w:val="Table Grid"/>
    <w:basedOn w:val="TableNormal"/>
    <w:rPr>
      <w:sz w:val="24"/>
      <w:szCs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CVBody914ptBody-andtable-text">
    <w:name w:val="SOSCV Body 9/14 pt (Body- and table-text)"/>
    <w:basedOn w:val="Normal"/>
    <w:link w:val="SOSCVBody914ptBody-andtable-textChar"/>
    <w:uiPriority w:val="99"/>
    <w:qFormat/>
    <w:pPr>
      <w:autoSpaceDE w:val="0"/>
      <w:autoSpaceDN w:val="0"/>
      <w:adjustRightInd w:val="0"/>
      <w:spacing w:after="0" w:line="280" w:lineRule="atLeast"/>
      <w:textAlignment w:val="center"/>
    </w:pPr>
    <w:rPr>
      <w:rFonts w:ascii="Aktiv Grotesk" w:hAnsi="Aktiv Grotesk" w:cs="Aktiv Grotesk"/>
      <w:color w:val="000000"/>
      <w:sz w:val="18"/>
      <w:szCs w:val="18"/>
      <w:lang w:val="de-CH"/>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lue">
    <w:name w:val="Blue"/>
    <w:uiPriority w:val="99"/>
    <w:qFormat/>
    <w:rPr>
      <w:color w:val="00AEEF"/>
    </w:rPr>
  </w:style>
  <w:style w:type="paragraph" w:customStyle="1" w:styleId="Footer-text-leftFooter">
    <w:name w:val="Footer-text - left (Footer)"/>
    <w:basedOn w:val="Normal"/>
    <w:uiPriority w:val="99"/>
    <w:qFormat/>
    <w:pPr>
      <w:autoSpaceDE w:val="0"/>
      <w:autoSpaceDN w:val="0"/>
      <w:adjustRightInd w:val="0"/>
      <w:spacing w:after="0" w:line="288" w:lineRule="auto"/>
      <w:textAlignment w:val="center"/>
    </w:pPr>
    <w:rPr>
      <w:rFonts w:ascii="Aktiv Grotesk" w:hAnsi="Aktiv Grotesk" w:cs="Aktiv Grotesk"/>
      <w:color w:val="000000"/>
      <w:sz w:val="16"/>
      <w:szCs w:val="16"/>
    </w:rPr>
  </w:style>
  <w:style w:type="paragraph" w:customStyle="1" w:styleId="Puesto1">
    <w:name w:val="Puesto1"/>
    <w:basedOn w:val="Normal"/>
    <w:link w:val="TitleCar"/>
    <w:qFormat/>
    <w:pPr>
      <w:autoSpaceDE w:val="0"/>
      <w:autoSpaceDN w:val="0"/>
      <w:adjustRightInd w:val="0"/>
      <w:spacing w:after="0" w:line="792" w:lineRule="exact"/>
    </w:pPr>
    <w:rPr>
      <w:rFonts w:ascii="AktivGrotesk-Medium" w:hAnsi="AktivGrotesk-Medium" w:cs="AktivGrotesk-Medium"/>
      <w:color w:val="00AEEF"/>
      <w:sz w:val="72"/>
      <w:szCs w:val="72"/>
    </w:rPr>
  </w:style>
  <w:style w:type="character" w:customStyle="1" w:styleId="TitleCar">
    <w:name w:val="Title Car"/>
    <w:basedOn w:val="DefaultParagraphFont"/>
    <w:link w:val="Puesto1"/>
    <w:qFormat/>
    <w:rPr>
      <w:rFonts w:ascii="AktivGrotesk-Medium" w:hAnsi="AktivGrotesk-Medium" w:cs="AktivGrotesk-Medium"/>
      <w:color w:val="00AEEF"/>
      <w:sz w:val="72"/>
      <w:szCs w:val="72"/>
    </w:rPr>
  </w:style>
  <w:style w:type="paragraph" w:customStyle="1" w:styleId="Footer-text-rightFooter">
    <w:name w:val="Footer-text - right (Footer)"/>
    <w:basedOn w:val="Normal"/>
    <w:uiPriority w:val="99"/>
    <w:qFormat/>
    <w:pPr>
      <w:autoSpaceDE w:val="0"/>
      <w:autoSpaceDN w:val="0"/>
      <w:adjustRightInd w:val="0"/>
      <w:spacing w:after="0" w:line="288" w:lineRule="auto"/>
      <w:jc w:val="right"/>
      <w:textAlignment w:val="center"/>
    </w:pPr>
    <w:rPr>
      <w:rFonts w:ascii="Aktiv Grotesk" w:hAnsi="Aktiv Grotesk" w:cs="Aktiv Grotesk"/>
      <w:color w:val="000000"/>
      <w:sz w:val="16"/>
      <w:szCs w:val="16"/>
    </w:rPr>
  </w:style>
  <w:style w:type="paragraph" w:customStyle="1" w:styleId="Bodytext914pt">
    <w:name w:val="Body text 9/14pt"/>
    <w:basedOn w:val="SOSCVBody914ptBody-andtable-text"/>
    <w:link w:val="Bodytext914ptChar"/>
    <w:qFormat/>
  </w:style>
  <w:style w:type="character" w:customStyle="1" w:styleId="SOSCVBody914ptBody-andtable-textChar">
    <w:name w:val="SOSCV Body 9/14 pt (Body- and table-text) Char"/>
    <w:basedOn w:val="DefaultParagraphFont"/>
    <w:link w:val="SOSCVBody914ptBody-andtable-text"/>
    <w:uiPriority w:val="99"/>
    <w:qFormat/>
    <w:rPr>
      <w:rFonts w:ascii="Aktiv Grotesk" w:hAnsi="Aktiv Grotesk" w:cs="Aktiv Grotesk"/>
      <w:color w:val="000000"/>
      <w:sz w:val="18"/>
      <w:szCs w:val="18"/>
      <w:lang w:val="de-CH"/>
    </w:rPr>
  </w:style>
  <w:style w:type="character" w:customStyle="1" w:styleId="Bodytext914ptChar">
    <w:name w:val="Body text 9/14pt Char"/>
    <w:basedOn w:val="SOSCVBody914ptBody-andtable-textChar"/>
    <w:link w:val="Bodytext914pt"/>
    <w:qFormat/>
    <w:rPr>
      <w:rFonts w:ascii="Aktiv Grotesk" w:hAnsi="Aktiv Grotesk" w:cs="Aktiv Grotesk"/>
      <w:color w:val="000000"/>
      <w:sz w:val="18"/>
      <w:szCs w:val="18"/>
      <w:lang w:val="de-CH"/>
    </w:rPr>
  </w:style>
  <w:style w:type="paragraph" w:customStyle="1" w:styleId="Revision1">
    <w:name w:val="Revision1"/>
    <w:hidden/>
    <w:uiPriority w:val="99"/>
    <w:semiHidden/>
    <w:rPr>
      <w:rFonts w:asciiTheme="minorHAnsi" w:eastAsiaTheme="minorHAnsi" w:hAnsiTheme="minorHAnsi" w:cstheme="minorBidi"/>
      <w:sz w:val="22"/>
      <w:szCs w:val="22"/>
      <w:lang w:val="es-ES"/>
    </w:rPr>
  </w:style>
  <w:style w:type="paragraph" w:customStyle="1" w:styleId="Body914ptBody-andtable-text">
    <w:name w:val="Body 9/14 pt (Body- and table-text)"/>
    <w:basedOn w:val="Normal"/>
    <w:uiPriority w:val="99"/>
    <w:qFormat/>
    <w:pPr>
      <w:autoSpaceDE w:val="0"/>
      <w:autoSpaceDN w:val="0"/>
      <w:adjustRightInd w:val="0"/>
      <w:spacing w:after="0" w:line="280" w:lineRule="atLeast"/>
      <w:textAlignment w:val="center"/>
    </w:pPr>
    <w:rPr>
      <w:rFonts w:ascii="Aktiv Grotesk" w:hAnsi="Aktiv Grotesk" w:cs="Aktiv Grotesk"/>
      <w:color w:val="000000"/>
      <w:sz w:val="18"/>
      <w:szCs w:val="18"/>
      <w:lang w:val="de-CH"/>
    </w:rPr>
  </w:style>
  <w:style w:type="paragraph" w:customStyle="1" w:styleId="H3red12pt">
    <w:name w:val="H3 red 12pt"/>
    <w:basedOn w:val="H3blue12pt"/>
    <w:qFormat/>
    <w:rPr>
      <w:color w:val="E94362"/>
    </w:rPr>
  </w:style>
  <w:style w:type="paragraph" w:customStyle="1" w:styleId="H3blue12pt">
    <w:name w:val="H3 blue 12pt"/>
    <w:basedOn w:val="H2blue14pt"/>
    <w:qFormat/>
    <w:rPr>
      <w:sz w:val="24"/>
    </w:rPr>
  </w:style>
  <w:style w:type="paragraph" w:customStyle="1" w:styleId="H2blue14pt">
    <w:name w:val="H2 blue 14pt"/>
    <w:basedOn w:val="Normal"/>
    <w:link w:val="H2blue14ptChar"/>
    <w:qFormat/>
    <w:pPr>
      <w:autoSpaceDE w:val="0"/>
      <w:autoSpaceDN w:val="0"/>
      <w:adjustRightInd w:val="0"/>
      <w:spacing w:after="0" w:line="280" w:lineRule="atLeast"/>
      <w:textAlignment w:val="center"/>
    </w:pPr>
    <w:rPr>
      <w:rFonts w:ascii="Aktiv Grotesk Medium" w:hAnsi="Aktiv Grotesk Medium" w:cs="Aktiv Grotesk"/>
      <w:color w:val="00ADEF"/>
      <w:sz w:val="28"/>
      <w:szCs w:val="24"/>
      <w:lang w:val="de-CH"/>
    </w:rPr>
  </w:style>
  <w:style w:type="paragraph" w:customStyle="1" w:styleId="DecimalAligned">
    <w:name w:val="Decimal Aligned"/>
    <w:basedOn w:val="Normal"/>
    <w:uiPriority w:val="40"/>
    <w:qFormat/>
    <w:pPr>
      <w:tabs>
        <w:tab w:val="decimal" w:pos="360"/>
      </w:tabs>
      <w:spacing w:after="200" w:line="276" w:lineRule="auto"/>
    </w:pPr>
    <w:rPr>
      <w:rFonts w:ascii="Aktiv Grotesk" w:eastAsiaTheme="minorEastAsia" w:hAnsi="Aktiv Grotesk" w:cs="Times New Roman"/>
      <w:lang w:eastAsia="es-ES"/>
    </w:rPr>
  </w:style>
  <w:style w:type="character" w:customStyle="1" w:styleId="H2blue14ptChar">
    <w:name w:val="H2 blue 14pt Char"/>
    <w:basedOn w:val="DefaultParagraphFont"/>
    <w:link w:val="H2blue14pt"/>
    <w:qFormat/>
    <w:rPr>
      <w:rFonts w:ascii="Aktiv Grotesk Medium" w:hAnsi="Aktiv Grotesk Medium" w:cs="Aktiv Grotesk"/>
      <w:color w:val="00ADEF"/>
      <w:sz w:val="28"/>
      <w:szCs w:val="24"/>
      <w:lang w:val="de-CH"/>
    </w:rPr>
  </w:style>
  <w:style w:type="paragraph" w:customStyle="1" w:styleId="H1red22pt">
    <w:name w:val="H1 red 22pt"/>
    <w:basedOn w:val="Normal"/>
    <w:link w:val="H1red22ptChar"/>
    <w:qFormat/>
    <w:pPr>
      <w:autoSpaceDE w:val="0"/>
      <w:autoSpaceDN w:val="0"/>
      <w:adjustRightInd w:val="0"/>
      <w:spacing w:before="480" w:after="80" w:line="288" w:lineRule="auto"/>
      <w:textAlignment w:val="center"/>
    </w:pPr>
    <w:rPr>
      <w:rFonts w:ascii="Aktiv Grotesk Medium" w:hAnsi="Aktiv Grotesk Medium" w:cs="Aktiv Grotesk Medium"/>
      <w:color w:val="E94362"/>
      <w:sz w:val="44"/>
      <w:szCs w:val="36"/>
      <w:lang w:val="de-CH"/>
    </w:rPr>
  </w:style>
  <w:style w:type="character" w:customStyle="1" w:styleId="H1red22ptChar">
    <w:name w:val="H1 red 22pt Char"/>
    <w:basedOn w:val="DefaultParagraphFont"/>
    <w:link w:val="H1red22pt"/>
    <w:qFormat/>
    <w:rPr>
      <w:rFonts w:ascii="Aktiv Grotesk Medium" w:hAnsi="Aktiv Grotesk Medium" w:cs="Aktiv Grotesk Medium"/>
      <w:color w:val="E94362"/>
      <w:sz w:val="44"/>
      <w:szCs w:val="36"/>
      <w:lang w:val="de-CH"/>
    </w:rPr>
  </w:style>
  <w:style w:type="paragraph" w:customStyle="1" w:styleId="H2red14pt">
    <w:name w:val="H2 red 14pt"/>
    <w:basedOn w:val="H2blue14pt"/>
    <w:qFormat/>
    <w:rPr>
      <w:color w:val="E94362"/>
    </w:rPr>
  </w:style>
  <w:style w:type="paragraph" w:customStyle="1" w:styleId="H4black9pt">
    <w:name w:val="H4 black 9pt"/>
    <w:basedOn w:val="H2red14pt"/>
    <w:next w:val="Normal"/>
    <w:qFormat/>
    <w:pPr>
      <w:tabs>
        <w:tab w:val="left" w:pos="1701"/>
        <w:tab w:val="right" w:pos="9638"/>
      </w:tabs>
    </w:pPr>
    <w:rPr>
      <w:color w:val="000000"/>
      <w:sz w:val="18"/>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GB"/>
    </w:rPr>
  </w:style>
  <w:style w:type="paragraph" w:styleId="ListParagraph">
    <w:name w:val="List Paragraph"/>
    <w:basedOn w:val="Normal"/>
    <w:qFormat/>
    <w:pPr>
      <w:spacing w:line="240" w:lineRule="auto"/>
      <w:ind w:left="720"/>
      <w:contextualSpacing/>
      <w:jc w:val="both"/>
    </w:pPr>
    <w:rPr>
      <w:rFonts w:ascii="Aktiv Grotesk" w:eastAsia="Times New Roman" w:hAnsi="Aktiv Grotesk" w:cs="Aktiv Grotesk"/>
      <w:color w:val="000000" w:themeColor="text1"/>
      <w:sz w:val="20"/>
      <w:szCs w:val="20"/>
      <w:lang w:eastAsia="de-DE"/>
    </w:rPr>
  </w:style>
  <w:style w:type="character" w:customStyle="1" w:styleId="BodyTextChar">
    <w:name w:val="Body Text Char"/>
    <w:basedOn w:val="DefaultParagraphFont"/>
    <w:link w:val="BodyText"/>
    <w:uiPriority w:val="99"/>
    <w:semiHidden/>
    <w:qFormat/>
    <w:rPr>
      <w:rFonts w:ascii="Aktiv Grotesk" w:eastAsia="Times New Roman" w:hAnsi="Aktiv Grotesk" w:cs="Aktiv Grotesk"/>
      <w:color w:val="000000" w:themeColor="text1"/>
      <w:sz w:val="20"/>
      <w:szCs w:val="20"/>
      <w:lang w:val="en-US" w:eastAsia="de-DE"/>
    </w:rPr>
  </w:style>
  <w:style w:type="paragraph" w:styleId="NoSpacing">
    <w:name w:val="No Spacing"/>
    <w:uiPriority w:val="1"/>
    <w:qFormat/>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osgambia.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oA\Downloads\01-SOSCV-Letter-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9c6195-a018-4c36-830e-aa27eff731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D6011B905CB41B78D6D89E34F4219" ma:contentTypeVersion="16" ma:contentTypeDescription="Create a new document." ma:contentTypeScope="" ma:versionID="7c484bac0a98b862c09df6355196de72">
  <xsd:schema xmlns:xsd="http://www.w3.org/2001/XMLSchema" xmlns:xs="http://www.w3.org/2001/XMLSchema" xmlns:p="http://schemas.microsoft.com/office/2006/metadata/properties" xmlns:ns3="cb9c6195-a018-4c36-830e-aa27eff73198" xmlns:ns4="3a2549db-e4d3-4998-a634-b818ee8b71a0" targetNamespace="http://schemas.microsoft.com/office/2006/metadata/properties" ma:root="true" ma:fieldsID="cafce0ab3a283fac3cde1f2c3477145f" ns3:_="" ns4:_="">
    <xsd:import namespace="cb9c6195-a018-4c36-830e-aa27eff73198"/>
    <xsd:import namespace="3a2549db-e4d3-4998-a634-b818ee8b71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c6195-a018-4c36-830e-aa27eff73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549db-e4d3-4998-a634-b818ee8b71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56BB3-7AED-4B81-AFFE-870EA8528F0F}">
  <ds:schemaRefs>
    <ds:schemaRef ds:uri="http://purl.org/dc/terms/"/>
    <ds:schemaRef ds:uri="http://schemas.openxmlformats.org/package/2006/metadata/core-properties"/>
    <ds:schemaRef ds:uri="cb9c6195-a018-4c36-830e-aa27eff73198"/>
    <ds:schemaRef ds:uri="http://schemas.microsoft.com/office/2006/documentManagement/types"/>
    <ds:schemaRef ds:uri="3a2549db-e4d3-4998-a634-b818ee8b71a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11F6DE-7C4A-4750-BE9B-76F73B508D68}">
  <ds:schemaRefs>
    <ds:schemaRef ds:uri="http://schemas.microsoft.com/sharepoint/v3/contenttype/forms"/>
  </ds:schemaRefs>
</ds:datastoreItem>
</file>

<file path=customXml/itemProps3.xml><?xml version="1.0" encoding="utf-8"?>
<ds:datastoreItem xmlns:ds="http://schemas.openxmlformats.org/officeDocument/2006/customXml" ds:itemID="{A0729440-FD7A-4697-AFD2-7A858EF20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c6195-a018-4c36-830e-aa27eff73198"/>
    <ds:schemaRef ds:uri="3a2549db-e4d3-4998-a634-b818ee8b7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65268-ACE5-45D0-83BB-482C8022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01-SOSCV-Letter-template</Template>
  <TotalTime>0</TotalTime>
  <Pages>1</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Barrow Almami</dc:creator>
  <cp:lastModifiedBy>Barrow Almami</cp:lastModifiedBy>
  <cp:revision>2</cp:revision>
  <cp:lastPrinted>2021-04-07T12:12:00Z</cp:lastPrinted>
  <dcterms:created xsi:type="dcterms:W3CDTF">2023-08-09T13:47:00Z</dcterms:created>
  <dcterms:modified xsi:type="dcterms:W3CDTF">2023-08-09T13:47:00Z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0x010100A93D6011B905CB41B78D6D89E34F4219</vt:lpwstr>
  </property>
  <property fmtid="{D5CDD505-2E9C-101B-9397-08002B2CF9AE}" pid="3" name="KSOProductBuildVer">
    <vt:lpwstr>1033-11.2.0.11191</vt:lpwstr>
  </property>
  <property fmtid="{D5CDD505-2E9C-101B-9397-08002B2CF9AE}" pid="4" name="ICV">
    <vt:lpwstr>792518AEABC543B59E2FCDA4A94A1FA7</vt:lpwstr>
  </property>
</Properties>
</file>